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2" w:rsidRDefault="00C13732" w:rsidP="00C1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до п. 1.4 </w:t>
      </w:r>
      <w:r w:rsidR="00B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оручення </w:t>
      </w:r>
    </w:p>
    <w:p w:rsidR="001E4681" w:rsidRPr="00C13732" w:rsidRDefault="001E4681" w:rsidP="00C1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32" w:rsidRPr="00C13732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земельна ділянка</w:t>
      </w:r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32" w:rsidRPr="00C13732" w:rsidRDefault="00C13732" w:rsidP="00C137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КОРОТКА ІНФОРМАЦІЯ: </w:t>
      </w:r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Місце розташування: </w:t>
      </w:r>
      <w:r w:rsidR="00AD3B29" w:rsidRPr="00732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М.</w:t>
      </w:r>
      <w:proofErr w:type="spellStart"/>
      <w:r w:rsidR="00AD3B29" w:rsidRPr="00732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Кошелівка</w:t>
      </w:r>
      <w:proofErr w:type="spellEnd"/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 ділянки: </w:t>
      </w:r>
      <w:r w:rsidR="00AD3B29" w:rsidRPr="00732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4,0</w:t>
      </w:r>
    </w:p>
    <w:p w:rsidR="00C13732" w:rsidRPr="00732CD3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Цільове призначення: </w:t>
      </w:r>
      <w:r w:rsidR="003C7A17" w:rsidRPr="00732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визначено</w:t>
      </w:r>
    </w:p>
    <w:p w:rsidR="00C13732" w:rsidRPr="00732CD3" w:rsidRDefault="00C13732" w:rsidP="00732CD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 важливі відомості</w:t>
      </w:r>
      <w:r w:rsidRPr="00C1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32CD3" w:rsidRPr="00732CD3">
        <w:rPr>
          <w:rFonts w:ascii="Times New Roman" w:hAnsi="Times New Roman" w:cs="Times New Roman"/>
          <w:sz w:val="28"/>
          <w:szCs w:val="28"/>
        </w:rPr>
        <w:t>Ділянка знаходиться за межами населеного пункту</w:t>
      </w:r>
    </w:p>
    <w:p w:rsidR="00C13732" w:rsidRPr="006D7B50" w:rsidRDefault="00912765" w:rsidP="006D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9127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Координати</w:t>
      </w:r>
      <w:proofErr w:type="spellEnd"/>
      <w:r w:rsidRPr="009127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6D7B50" w:rsidRPr="006D7B50">
        <w:rPr>
          <w:lang w:val="ru-RU"/>
        </w:rPr>
        <w:t xml:space="preserve"> </w:t>
      </w:r>
      <w:r w:rsidR="006D7B50" w:rsidRPr="006D7B50">
        <w:rPr>
          <w:rFonts w:ascii="Times New Roman" w:hAnsi="Times New Roman" w:cs="Times New Roman"/>
          <w:sz w:val="28"/>
          <w:szCs w:val="28"/>
          <w:lang w:val="ru-RU"/>
        </w:rPr>
        <w:t>51.133211, 31.975246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розташування: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AD3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М.</w:t>
            </w:r>
            <w:proofErr w:type="spellStart"/>
            <w:r w:rsidRPr="00861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Кошелівка</w:t>
            </w:r>
            <w:proofErr w:type="spellEnd"/>
            <w:r w:rsidR="00223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Ніжинського району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 ділянки, га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характеристика: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hAnsi="Times New Roman" w:cs="Times New Roman"/>
                <w:sz w:val="24"/>
                <w:szCs w:val="24"/>
              </w:rPr>
              <w:t>відпрацьований кар</w:t>
            </w:r>
            <w:r w:rsidRPr="00861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61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єр</w:t>
            </w:r>
            <w:proofErr w:type="spellEnd"/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Власник: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6D7B50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Чернігівська ОДА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Цільове призначення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встановлено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</w:t>
            </w: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анти </w:t>
            </w: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використання: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602B1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D7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придбання: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Вартість, 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13732" w:rsidRPr="00861728" w:rsidRDefault="00373F58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D3B29"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визначено</w:t>
            </w:r>
          </w:p>
        </w:tc>
      </w:tr>
      <w:tr w:rsidR="00C13732" w:rsidRPr="00C13732" w:rsidTr="00B84EC5">
        <w:trPr>
          <w:trHeight w:val="27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Транспортно-логістична інфраструктура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2" w:rsidRPr="00C13732" w:rsidTr="00B84EC5">
        <w:trPr>
          <w:trHeight w:val="27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м. 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гова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м. Києва, км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AD3B29" w:rsidRPr="00861728" w:rsidRDefault="00AD3B2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C13732" w:rsidRPr="00C13732" w:rsidTr="00B84EC5">
        <w:trPr>
          <w:trHeight w:val="36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кордону</w:t>
            </w:r>
            <w:proofErr w:type="gram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найближчий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пункт 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перетину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км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AD3B29" w:rsidP="008F04C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13732" w:rsidRPr="00C13732" w:rsidTr="00B84EC5">
        <w:trPr>
          <w:trHeight w:val="24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автомагістралі, км </w:t>
            </w:r>
          </w:p>
        </w:tc>
        <w:tc>
          <w:tcPr>
            <w:tcW w:w="4820" w:type="dxa"/>
            <w:shd w:val="clear" w:color="auto" w:fill="auto"/>
          </w:tcPr>
          <w:p w:rsidR="00C13732" w:rsidRPr="00861728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hAnsi="Times New Roman" w:cs="Times New Roman"/>
                <w:sz w:val="24"/>
                <w:szCs w:val="24"/>
              </w:rPr>
              <w:t xml:space="preserve">до автодороги </w:t>
            </w:r>
            <w:proofErr w:type="spellStart"/>
            <w:r w:rsidRPr="00861728">
              <w:rPr>
                <w:rFonts w:ascii="Times New Roman" w:hAnsi="Times New Roman" w:cs="Times New Roman"/>
                <w:sz w:val="24"/>
                <w:szCs w:val="24"/>
              </w:rPr>
              <w:t>Кіпті-Глухів-Бачівськ</w:t>
            </w:r>
            <w:proofErr w:type="spellEnd"/>
            <w:r w:rsidRPr="00861728">
              <w:rPr>
                <w:rFonts w:ascii="Times New Roman" w:hAnsi="Times New Roman" w:cs="Times New Roman"/>
                <w:sz w:val="24"/>
                <w:szCs w:val="24"/>
              </w:rPr>
              <w:t xml:space="preserve"> (на Брянськ) М-02 (Київ-Москва) - 0,65 км</w:t>
            </w:r>
          </w:p>
        </w:tc>
      </w:tr>
      <w:tr w:rsidR="003C7A17" w:rsidRPr="00C13732" w:rsidTr="00B84EC5">
        <w:trPr>
          <w:trHeight w:val="315"/>
        </w:trPr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залізничної станції, км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AB7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728">
              <w:rPr>
                <w:rFonts w:ascii="Times New Roman" w:hAnsi="Times New Roman" w:cs="Times New Roman"/>
                <w:bCs/>
                <w:sz w:val="24"/>
                <w:szCs w:val="24"/>
              </w:rPr>
              <w:t>залізнична станція «Ніжин» - 32 км</w:t>
            </w: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міжнародного аеропорту, км 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hAnsi="Times New Roman" w:cs="Times New Roman"/>
                <w:sz w:val="24"/>
                <w:szCs w:val="24"/>
              </w:rPr>
              <w:t>до аеропорту «Бориспіль» -175 км</w:t>
            </w: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Інженерна інфраструктура 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одопостачання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13732">
              <w:rPr>
                <w:rFonts w:ascii="UkrainianAcademy" w:eastAsia="Times New Roman" w:hAnsi="UkrainianAcademy" w:cs="Times New Roman"/>
                <w:b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відстань до джерела </w:t>
            </w:r>
            <w:proofErr w:type="gramStart"/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ідключення, м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3C7A1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каналізація:</w:t>
            </w:r>
            <w:r w:rsidRPr="00C13732"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газопостачання:</w:t>
            </w:r>
            <w:r w:rsidRPr="00C13732"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hAnsi="Times New Roman" w:cs="Times New Roman"/>
                <w:bCs/>
                <w:sz w:val="24"/>
                <w:szCs w:val="24"/>
              </w:rPr>
              <w:t>Магістральний газопровід Шостка-Київ, 1 км</w:t>
            </w: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лектропостачання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13732"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820" w:type="dxa"/>
            <w:shd w:val="clear" w:color="auto" w:fill="auto"/>
          </w:tcPr>
          <w:p w:rsidR="003C7A17" w:rsidRPr="00861728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28"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</w:tr>
      <w:tr w:rsidR="003C7A17" w:rsidRPr="00C13732" w:rsidTr="00B84EC5">
        <w:tc>
          <w:tcPr>
            <w:tcW w:w="4786" w:type="dxa"/>
            <w:shd w:val="clear" w:color="auto" w:fill="auto"/>
          </w:tcPr>
          <w:p w:rsidR="003C7A17" w:rsidRPr="00C13732" w:rsidRDefault="003C7A17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 особа:</w:t>
            </w:r>
          </w:p>
          <w:p w:rsidR="003C7A17" w:rsidRPr="00C13732" w:rsidRDefault="003C7A17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</w:t>
            </w:r>
          </w:p>
          <w:p w:rsidR="003C7A17" w:rsidRPr="00C13732" w:rsidRDefault="003C7A17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 , по батькові</w:t>
            </w:r>
          </w:p>
          <w:p w:rsidR="003C7A17" w:rsidRPr="00C13732" w:rsidRDefault="003C7A17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  <w:p w:rsidR="003C7A17" w:rsidRPr="00C13732" w:rsidRDefault="003C7A17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07A7D" w:rsidRPr="004C1CB9" w:rsidRDefault="00B07A7D" w:rsidP="00B07A7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інфрастр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уктури - Шелест Вадим Федорович, н</w:t>
            </w:r>
            <w:r w:rsidRPr="004C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B9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відділу  житлово-комунального господарства, містобудування, архітектури, енергетики та захисту довкілля</w:t>
            </w:r>
            <w:r w:rsidRPr="004C1CB9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Pr="00033E39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Носенко Марія Володимирівна</w:t>
            </w:r>
          </w:p>
          <w:p w:rsidR="00B07A7D" w:rsidRPr="006C0E2D" w:rsidRDefault="00B07A7D" w:rsidP="00B07A7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(04631)7-31-29</w:t>
            </w:r>
          </w:p>
          <w:p w:rsidR="003C7A17" w:rsidRPr="00861728" w:rsidRDefault="00BD7094" w:rsidP="00B07A7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neadm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post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cg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B07A7D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</w:tbl>
    <w:p w:rsidR="00C13732" w:rsidRPr="00B07A7D" w:rsidRDefault="00C13732" w:rsidP="00C137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32" w:rsidRPr="00B07A7D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13732" w:rsidRPr="00B07A7D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sectPr w:rsidR="00C13732" w:rsidRPr="00B07A7D" w:rsidSect="00C94A54">
      <w:headerReference w:type="even" r:id="rId8"/>
      <w:headerReference w:type="default" r:id="rId9"/>
      <w:pgSz w:w="11906" w:h="16838"/>
      <w:pgMar w:top="567" w:right="851" w:bottom="426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BD" w:rsidRDefault="003A15BD">
      <w:pPr>
        <w:spacing w:after="0" w:line="240" w:lineRule="auto"/>
      </w:pPr>
      <w:r>
        <w:separator/>
      </w:r>
    </w:p>
  </w:endnote>
  <w:endnote w:type="continuationSeparator" w:id="0">
    <w:p w:rsidR="003A15BD" w:rsidRDefault="003A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BD" w:rsidRDefault="003A15BD">
      <w:pPr>
        <w:spacing w:after="0" w:line="240" w:lineRule="auto"/>
      </w:pPr>
      <w:r>
        <w:separator/>
      </w:r>
    </w:p>
  </w:footnote>
  <w:footnote w:type="continuationSeparator" w:id="0">
    <w:p w:rsidR="003A15BD" w:rsidRDefault="003A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C5" w:rsidRDefault="00BD7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EC5" w:rsidRDefault="00B84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C5" w:rsidRDefault="00B84E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32"/>
    <w:rsid w:val="001E4681"/>
    <w:rsid w:val="00223B19"/>
    <w:rsid w:val="00230E95"/>
    <w:rsid w:val="00373F58"/>
    <w:rsid w:val="00380DF2"/>
    <w:rsid w:val="003A15BD"/>
    <w:rsid w:val="003C7A17"/>
    <w:rsid w:val="00491C31"/>
    <w:rsid w:val="004A6616"/>
    <w:rsid w:val="00515B80"/>
    <w:rsid w:val="00582573"/>
    <w:rsid w:val="005B0DF1"/>
    <w:rsid w:val="00602B1C"/>
    <w:rsid w:val="00640E0C"/>
    <w:rsid w:val="006D7B50"/>
    <w:rsid w:val="00732CD3"/>
    <w:rsid w:val="00747E8E"/>
    <w:rsid w:val="007B7AA7"/>
    <w:rsid w:val="00861728"/>
    <w:rsid w:val="008F04C4"/>
    <w:rsid w:val="00912765"/>
    <w:rsid w:val="00A51034"/>
    <w:rsid w:val="00AD1370"/>
    <w:rsid w:val="00AD3B29"/>
    <w:rsid w:val="00AE2DAB"/>
    <w:rsid w:val="00B07A7D"/>
    <w:rsid w:val="00B2072C"/>
    <w:rsid w:val="00B84EC5"/>
    <w:rsid w:val="00B95337"/>
    <w:rsid w:val="00BD7094"/>
    <w:rsid w:val="00C13732"/>
    <w:rsid w:val="00C825DF"/>
    <w:rsid w:val="00C8369D"/>
    <w:rsid w:val="00C94A54"/>
    <w:rsid w:val="00CE75D3"/>
    <w:rsid w:val="00D74ECE"/>
    <w:rsid w:val="00DD7545"/>
    <w:rsid w:val="00E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732"/>
    <w:rPr>
      <w:lang w:val="uk-UA"/>
    </w:rPr>
  </w:style>
  <w:style w:type="character" w:styleId="a5">
    <w:name w:val="page number"/>
    <w:basedOn w:val="a0"/>
    <w:rsid w:val="00C13732"/>
  </w:style>
  <w:style w:type="paragraph" w:styleId="a6">
    <w:name w:val="Balloon Text"/>
    <w:basedOn w:val="a"/>
    <w:link w:val="a7"/>
    <w:uiPriority w:val="99"/>
    <w:semiHidden/>
    <w:unhideWhenUsed/>
    <w:rsid w:val="00B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C5"/>
    <w:rPr>
      <w:rFonts w:ascii="Tahoma" w:hAnsi="Tahoma" w:cs="Tahoma"/>
      <w:sz w:val="16"/>
      <w:szCs w:val="16"/>
      <w:lang w:val="uk-UA"/>
    </w:rPr>
  </w:style>
  <w:style w:type="character" w:styleId="a8">
    <w:name w:val="Hyperlink"/>
    <w:rsid w:val="00B07A7D"/>
    <w:rPr>
      <w:color w:val="0000FF"/>
      <w:u w:val="single"/>
    </w:rPr>
  </w:style>
  <w:style w:type="character" w:styleId="a9">
    <w:name w:val="Strong"/>
    <w:basedOn w:val="a0"/>
    <w:uiPriority w:val="22"/>
    <w:qFormat/>
    <w:rsid w:val="00B07A7D"/>
    <w:rPr>
      <w:b/>
      <w:bCs/>
    </w:rPr>
  </w:style>
  <w:style w:type="character" w:customStyle="1" w:styleId="apple-converted-space">
    <w:name w:val="apple-converted-space"/>
    <w:basedOn w:val="a0"/>
    <w:rsid w:val="00B0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732"/>
    <w:rPr>
      <w:lang w:val="uk-UA"/>
    </w:rPr>
  </w:style>
  <w:style w:type="character" w:styleId="a5">
    <w:name w:val="page number"/>
    <w:basedOn w:val="a0"/>
    <w:rsid w:val="00C13732"/>
  </w:style>
  <w:style w:type="paragraph" w:styleId="a6">
    <w:name w:val="Balloon Text"/>
    <w:basedOn w:val="a"/>
    <w:link w:val="a7"/>
    <w:uiPriority w:val="99"/>
    <w:semiHidden/>
    <w:unhideWhenUsed/>
    <w:rsid w:val="00B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C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adm_post@cg.go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26CD-19ED-4238-B77D-7EF4276D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Bild2</dc:creator>
  <cp:lastModifiedBy>Admin</cp:lastModifiedBy>
  <cp:revision>14</cp:revision>
  <cp:lastPrinted>2020-08-06T13:19:00Z</cp:lastPrinted>
  <dcterms:created xsi:type="dcterms:W3CDTF">2020-08-06T12:41:00Z</dcterms:created>
  <dcterms:modified xsi:type="dcterms:W3CDTF">2020-08-07T08:42:00Z</dcterms:modified>
</cp:coreProperties>
</file>